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4B2E83"/>
          <w:sz w:val="24"/>
          <w:szCs w:val="24"/>
        </w:rPr>
        <w:t xml:space="preserve">PAYROLL CHECK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4B2E83" w:sz="8"/>
              <w:left w:val="single" w:color="4B2E83" w:sz="8"/>
              <w:bottom w:val="single" w:color="4B2E83" w:sz="8"/>
              <w:right w:val="single" w:color="4B2E83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 name and address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						Check no. ________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Bank name and address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Date: ____ / ____ / ______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Pay to the order of: ________________________________________________   $ ______________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________________________________________________________________ dollars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Memo: _____________________________              Authorized signature: ____________________________</w:t>
            </w:r>
          </w:p>
        </w:tc>
      </w:tr>
    </w:tbl>
    <w:p>
      <w:pPr>
        <w:pBdr>
          <w:bottom w:val="dashed" w:color="8B92A1" w:sz="6" w:space="8"/>
        </w:pBdr>
        <w:spacing w:after="240"/>
      </w:pPr>
      <w:r>
        <w:rPr>
          <w:rFonts w:ascii="Arial" w:cs="Arial" w:eastAsia="Arial" w:hAnsi="Arial"/>
          <w:color w:val="8B92A1"/>
          <w:sz w:val="14"/>
          <w:szCs w:val="14"/>
        </w:rPr>
        <w:t xml:space="preserve">Detach along this line. The stub below stays with the employee.</w:t>
      </w:r>
    </w:p>
    <w:p>
      <w:pPr>
        <w:pStyle w:val="Heading1"/>
        <w:spacing w:after="200"/>
      </w:pPr>
      <w:r>
        <w:rPr>
          <w:rFonts w:ascii="Arial" w:cs="Arial" w:eastAsia="Arial" w:hAnsi="Arial"/>
          <w:b/>
          <w:bCs/>
          <w:color w:val="4B2E83"/>
          <w:sz w:val="28"/>
          <w:szCs w:val="28"/>
        </w:rPr>
        <w:t xml:space="preserve">PAY STUB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 name: 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Address: 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EIN (optional, masked): XX-XXX________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Employee name: 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Address: 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Employee ID: __________   SSN ending: ____</w:t>
            </w:r>
          </w:p>
        </w:tc>
        <w:tc>
          <w:tcPr>
            <w:tcW w:type="pct" w:w="4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6"/>
                <w:szCs w:val="16"/>
              </w:rPr>
              <w:t xml:space="preserve">Pay period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____ / ____ / ______  to  ____ / ____ / 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6"/>
                <w:szCs w:val="16"/>
              </w:rPr>
              <w:t xml:space="preserve">Pay date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____ / ____ / 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Pay frequency: weekly / biweekly / semimonthly / monthly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Earnings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Hours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Current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YTD</w:t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Regular pay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Overtime pay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Bonus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Gross pay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Deductions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Current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YTD</w:t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Federal income tax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Social Security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Medicare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State income tax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Local income tax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Health insurance (pre-tax)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Retirement plan (pre-tax)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Other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deductions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70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2E83"/>
                <w:sz w:val="18"/>
                <w:szCs w:val="18"/>
              </w:rPr>
              <w:t xml:space="preserve">NET PAY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8B92A1"/>
          <w:sz w:val="14"/>
          <w:szCs w:val="14"/>
        </w:rPr>
        <w:t xml:space="preserve">For accurate records of real payments only. Tax amounts must match the employer's payroll records.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check with stub template</dc:title>
  <dc:creator>GetBizDocs</dc:creator>
  <cp:lastModifiedBy>Un-named</cp:lastModifiedBy>
  <cp:revision>1</cp:revision>
  <dcterms:created xsi:type="dcterms:W3CDTF">2026-09-24T23:04:46.695Z</dcterms:created>
  <dcterms:modified xsi:type="dcterms:W3CDTF">2026-09-24T23:04:46.695Z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